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技术成熟度等级表</w:t>
      </w:r>
    </w:p>
    <w:tbl>
      <w:tblPr>
        <w:tblStyle w:val="10"/>
        <w:tblW w:w="9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012"/>
        <w:gridCol w:w="4737"/>
        <w:gridCol w:w="3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级别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技术就绪水平通用定义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 w:bidi="ar"/>
              </w:rPr>
              <w:t>主要成果形式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技术就绪水平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第9级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具备大批量产业化生产与服务条件（多次可重复），形成质量控制体系，质量检测合格，具备市场准入条件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大批量产品、质量检测结论、大批量生产条件、可重复服务条件、市场准入许可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第8级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完成小批量试生产并形成实际产品，产品、系统定型，工艺成熟稳定，生产与服务条件完备，能够实际使用，形成技术标准、管理标准并被使用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小批量产品、工艺归档、小批量生产条件、服务条件、实际使用效果、标准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第7级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正样样品在实际环境中试验验证合格，进行应用，得到用户认可，形成专利等知识产权并被使用、授权或转让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试验验证结论、用户试用效果、用户应用合同、专利、各类知识产权、授权合同、转让合同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第6级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实验室中试（准生产）环境中的正样样品完成，全部功能和性能指标多次测试通过并基本满足要求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正样、功能结论、性能结论、测试报告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第5级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实验室小试（模拟生产）环境中的初样样品完成，主要功能与性能指标测试通过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初样、功能结论、性能结论、测试报告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第4级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在实验室环境中关键功能可实现，形成论文、著作、知识产权、研究报告并被引用或采纳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论文、报告、著作、引用次数、采纳次数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第3级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实验室环境中的仿真结论成立，通过测试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仿真结论、测试报告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第2级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被确定为值得探索的研究方向且提出可行的目标和方案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方案、论文、报告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第1级</w:t>
            </w:r>
          </w:p>
        </w:tc>
        <w:tc>
          <w:tcPr>
            <w:tcW w:w="4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产生新想法并表述成概念性报告</w:t>
            </w:r>
          </w:p>
        </w:tc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2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3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15"/>
                <w:rFonts w:hint="default" w:ascii="Times New Roman" w:hAnsi="Times New Roman" w:cs="Times New Roman"/>
                <w:sz w:val="21"/>
                <w:szCs w:val="21"/>
                <w:lang w:val="en-US" w:eastAsia="zh-CN" w:bidi="ar"/>
              </w:rPr>
              <w:t>注：技术就绪水平、技术成熟度定义相同，均表示技术满足预期应用目标的成熟程度。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依据《科学技术研究项目评价通则》（</w:t>
      </w:r>
      <w:r>
        <w:rPr>
          <w:rFonts w:hint="default" w:ascii="Times New Roman" w:hAnsi="Times New Roman" w:eastAsia="Times-Roman" w:cs="Times New Roman"/>
          <w:color w:val="000000"/>
          <w:kern w:val="0"/>
          <w:sz w:val="27"/>
          <w:szCs w:val="27"/>
          <w:lang w:val="en-US" w:eastAsia="zh-CN" w:bidi="ar"/>
        </w:rPr>
        <w:t xml:space="preserve">GB/T </w:t>
      </w:r>
      <w:r>
        <w:rPr>
          <w:rFonts w:hint="default" w:ascii="Times New Roman" w:hAnsi="Times New Roman" w:eastAsia="Times-Roman" w:cs="Times New Roman"/>
          <w:color w:val="000000"/>
          <w:kern w:val="0"/>
          <w:sz w:val="28"/>
          <w:szCs w:val="28"/>
          <w:lang w:val="en-US" w:eastAsia="zh-CN" w:bidi="ar"/>
        </w:rPr>
        <w:t>22900-2022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>）国家标准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881EA"/>
    <w:multiLevelType w:val="singleLevel"/>
    <w:tmpl w:val="6B2881EA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  <w:textAlignment w:val="baseline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MTUwZDAyY2Q2MzEyOTc4YjhmMzk1NDcxODQ2Y2EifQ=="/>
  </w:docVars>
  <w:rsids>
    <w:rsidRoot w:val="00000000"/>
    <w:rsid w:val="0066082D"/>
    <w:rsid w:val="020F51DC"/>
    <w:rsid w:val="02C679DF"/>
    <w:rsid w:val="03404493"/>
    <w:rsid w:val="041C74EE"/>
    <w:rsid w:val="044E68D9"/>
    <w:rsid w:val="05DD06BF"/>
    <w:rsid w:val="068F42F9"/>
    <w:rsid w:val="075B0046"/>
    <w:rsid w:val="07BB15CF"/>
    <w:rsid w:val="088A4403"/>
    <w:rsid w:val="089E4AB6"/>
    <w:rsid w:val="08AC1732"/>
    <w:rsid w:val="0B7B329D"/>
    <w:rsid w:val="0BA96710"/>
    <w:rsid w:val="0C336D77"/>
    <w:rsid w:val="0DAF0B93"/>
    <w:rsid w:val="0FB13D22"/>
    <w:rsid w:val="10F7015B"/>
    <w:rsid w:val="12744159"/>
    <w:rsid w:val="139D7F0F"/>
    <w:rsid w:val="13E56991"/>
    <w:rsid w:val="13E86F75"/>
    <w:rsid w:val="14103A0E"/>
    <w:rsid w:val="149D2C4F"/>
    <w:rsid w:val="15945CB1"/>
    <w:rsid w:val="16A50D85"/>
    <w:rsid w:val="16A85E74"/>
    <w:rsid w:val="17626C76"/>
    <w:rsid w:val="17934842"/>
    <w:rsid w:val="1877066F"/>
    <w:rsid w:val="18846779"/>
    <w:rsid w:val="190E6F1E"/>
    <w:rsid w:val="1C444FD0"/>
    <w:rsid w:val="1DFF240A"/>
    <w:rsid w:val="1F32080D"/>
    <w:rsid w:val="20580C17"/>
    <w:rsid w:val="20F070A1"/>
    <w:rsid w:val="23690BFC"/>
    <w:rsid w:val="23694EE9"/>
    <w:rsid w:val="23FC34CB"/>
    <w:rsid w:val="2483373B"/>
    <w:rsid w:val="26BE1A0F"/>
    <w:rsid w:val="28DC6918"/>
    <w:rsid w:val="2AA9206F"/>
    <w:rsid w:val="2AEA4C6C"/>
    <w:rsid w:val="2B2A31B0"/>
    <w:rsid w:val="2B473D61"/>
    <w:rsid w:val="2B9669FF"/>
    <w:rsid w:val="2BDE4841"/>
    <w:rsid w:val="2D2E0C20"/>
    <w:rsid w:val="2DD01D90"/>
    <w:rsid w:val="2E206AEC"/>
    <w:rsid w:val="2EA96AE1"/>
    <w:rsid w:val="2F477220"/>
    <w:rsid w:val="2FC17E5A"/>
    <w:rsid w:val="30450A8C"/>
    <w:rsid w:val="30703D5A"/>
    <w:rsid w:val="30F31223"/>
    <w:rsid w:val="31885AE5"/>
    <w:rsid w:val="328C4750"/>
    <w:rsid w:val="329A3521"/>
    <w:rsid w:val="330F418B"/>
    <w:rsid w:val="34E40873"/>
    <w:rsid w:val="35494B7A"/>
    <w:rsid w:val="370E7E29"/>
    <w:rsid w:val="390F4694"/>
    <w:rsid w:val="3AC30F2B"/>
    <w:rsid w:val="3C660B8A"/>
    <w:rsid w:val="3EFC4A0B"/>
    <w:rsid w:val="3F8C5D8F"/>
    <w:rsid w:val="42981B96"/>
    <w:rsid w:val="467127B9"/>
    <w:rsid w:val="46C978C9"/>
    <w:rsid w:val="4C0878C1"/>
    <w:rsid w:val="4D4B7289"/>
    <w:rsid w:val="4D73058E"/>
    <w:rsid w:val="4F701171"/>
    <w:rsid w:val="50053F83"/>
    <w:rsid w:val="508605D9"/>
    <w:rsid w:val="51E85FCC"/>
    <w:rsid w:val="520E4374"/>
    <w:rsid w:val="558607D9"/>
    <w:rsid w:val="562E53D4"/>
    <w:rsid w:val="58C70C0A"/>
    <w:rsid w:val="59B241EC"/>
    <w:rsid w:val="5AC848FC"/>
    <w:rsid w:val="5C05719D"/>
    <w:rsid w:val="5D7548E6"/>
    <w:rsid w:val="5D763D6A"/>
    <w:rsid w:val="5DAF5613"/>
    <w:rsid w:val="5EE74BBD"/>
    <w:rsid w:val="5FE33B6C"/>
    <w:rsid w:val="611B27CF"/>
    <w:rsid w:val="61251748"/>
    <w:rsid w:val="61845092"/>
    <w:rsid w:val="623E72F9"/>
    <w:rsid w:val="642D3444"/>
    <w:rsid w:val="648614BB"/>
    <w:rsid w:val="64D622E3"/>
    <w:rsid w:val="66AF0431"/>
    <w:rsid w:val="696B7548"/>
    <w:rsid w:val="69A41627"/>
    <w:rsid w:val="69C51D1A"/>
    <w:rsid w:val="6BAF67DE"/>
    <w:rsid w:val="6C11470E"/>
    <w:rsid w:val="6E843F52"/>
    <w:rsid w:val="6EAE5472"/>
    <w:rsid w:val="6EF40E7C"/>
    <w:rsid w:val="6F123351"/>
    <w:rsid w:val="6F215C44"/>
    <w:rsid w:val="71B763EC"/>
    <w:rsid w:val="71C034F3"/>
    <w:rsid w:val="71F612F9"/>
    <w:rsid w:val="72253C9E"/>
    <w:rsid w:val="730B69EF"/>
    <w:rsid w:val="733F48EB"/>
    <w:rsid w:val="75937C94"/>
    <w:rsid w:val="75EB6D73"/>
    <w:rsid w:val="75F32CB3"/>
    <w:rsid w:val="765924F6"/>
    <w:rsid w:val="77131613"/>
    <w:rsid w:val="776F16CC"/>
    <w:rsid w:val="77F1316A"/>
    <w:rsid w:val="79DB0D59"/>
    <w:rsid w:val="7AA54114"/>
    <w:rsid w:val="7B4F5DDC"/>
    <w:rsid w:val="7E0B01EB"/>
    <w:rsid w:val="7E297C37"/>
    <w:rsid w:val="7E5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Body Text"/>
    <w:basedOn w:val="1"/>
    <w:next w:val="5"/>
    <w:qFormat/>
    <w:uiPriority w:val="0"/>
    <w:rPr>
      <w:rFonts w:ascii="Times New Roman" w:hAnsi="Times New Roman" w:cs="Times New Roman"/>
    </w:rPr>
  </w:style>
  <w:style w:type="paragraph" w:styleId="5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6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ListBullet"/>
    <w:basedOn w:val="1"/>
    <w:qFormat/>
    <w:uiPriority w:val="0"/>
    <w:pPr>
      <w:numPr>
        <w:ilvl w:val="0"/>
        <w:numId w:val="1"/>
      </w:numPr>
    </w:pPr>
  </w:style>
  <w:style w:type="paragraph" w:styleId="8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正文首行缩进1"/>
    <w:basedOn w:val="4"/>
    <w:next w:val="8"/>
    <w:qFormat/>
    <w:uiPriority w:val="0"/>
    <w:pPr>
      <w:spacing w:line="588" w:lineRule="exact"/>
      <w:ind w:firstLine="200" w:firstLineChars="200"/>
    </w:pPr>
  </w:style>
  <w:style w:type="paragraph" w:customStyle="1" w:styleId="13">
    <w:name w:val="Table Paragraph"/>
    <w:basedOn w:val="1"/>
    <w:qFormat/>
    <w:uiPriority w:val="1"/>
    <w:pPr>
      <w:spacing w:before="20"/>
      <w:ind w:left="107"/>
    </w:pPr>
    <w:rPr>
      <w:rFonts w:ascii="仿宋" w:hAnsi="仿宋" w:eastAsia="仿宋" w:cs="仿宋"/>
      <w:lang w:val="zh-CN" w:eastAsia="zh-CN" w:bidi="zh-CN"/>
    </w:rPr>
  </w:style>
  <w:style w:type="character" w:customStyle="1" w:styleId="14">
    <w:name w:val="font21"/>
    <w:basedOn w:val="11"/>
    <w:qFormat/>
    <w:uiPriority w:val="0"/>
    <w:rPr>
      <w:rFonts w:ascii="仿宋_GB2312" w:eastAsia="仿宋_GB2312" w:cs="仿宋_GB2312"/>
      <w:color w:val="FF0000"/>
      <w:sz w:val="32"/>
      <w:szCs w:val="32"/>
      <w:u w:val="none"/>
    </w:rPr>
  </w:style>
  <w:style w:type="character" w:customStyle="1" w:styleId="15">
    <w:name w:val="font31"/>
    <w:basedOn w:val="11"/>
    <w:qFormat/>
    <w:uiPriority w:val="0"/>
    <w:rPr>
      <w:rFonts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639</Words>
  <Characters>651</Characters>
  <Lines>0</Lines>
  <Paragraphs>0</Paragraphs>
  <TotalTime>4</TotalTime>
  <ScaleCrop>false</ScaleCrop>
  <LinksUpToDate>false</LinksUpToDate>
  <CharactersWithSpaces>652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2022-09-02T06:17:00Z</dcterms:created>
  <dc:creator>Administrator</dc:creator>
  <cp:lastModifiedBy>greatwall</cp:lastModifiedBy>
  <cp:lastPrinted>2024-08-26T17:23:00Z</cp:lastPrinted>
  <dcterms:modified xsi:type="dcterms:W3CDTF">2026-03-04T15:29:10Z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EB2D350491A44D6F93F7B69D1399BF30</vt:lpwstr>
  </property>
  <property fmtid="{D5CDD505-2E9C-101B-9397-08002B2CF9AE}" pid="4" name="KSOTemplateDocerSaveRecord">
    <vt:lpwstr>eyJoZGlkIjoiYjUwYTExNzc4MzM4ZTZmNjBiZmRlYjI2OWM4N2MyMjgiLCJ1c2VySWQiOiIzMTM4OTI3MDgifQ==</vt:lpwstr>
  </property>
</Properties>
</file>